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26" w:rsidRPr="009B2BC2" w:rsidRDefault="0061408E" w:rsidP="00406426">
      <w:pPr>
        <w:pStyle w:val="Kop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PRIJSOPGAVE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61408E">
      <w:pPr>
        <w:pStyle w:val="Voetnoottekst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Het bestuur van gemeente/begraafplaats …………………………………….. verleent hierbij aan</w:t>
      </w:r>
      <w:r w:rsidR="0061408E">
        <w:rPr>
          <w:rFonts w:asciiTheme="minorHAnsi" w:hAnsiTheme="minorHAnsi"/>
          <w:sz w:val="18"/>
          <w:szCs w:val="18"/>
        </w:rPr>
        <w:t xml:space="preserve"> o</w:t>
      </w:r>
      <w:r w:rsidRPr="009B2BC2">
        <w:rPr>
          <w:rFonts w:asciiTheme="minorHAnsi" w:hAnsiTheme="minorHAnsi"/>
          <w:sz w:val="18"/>
          <w:szCs w:val="18"/>
        </w:rPr>
        <w:t>ndergetekende</w:t>
      </w:r>
      <w:r w:rsidR="0061408E">
        <w:rPr>
          <w:rFonts w:asciiTheme="minorHAnsi" w:hAnsiTheme="minorHAnsi"/>
          <w:sz w:val="18"/>
          <w:szCs w:val="18"/>
        </w:rPr>
        <w:t>:</w:t>
      </w:r>
      <w:r w:rsidRPr="009B2BC2">
        <w:rPr>
          <w:rFonts w:asciiTheme="minorHAnsi" w:hAnsiTheme="minorHAnsi"/>
          <w:sz w:val="18"/>
          <w:szCs w:val="18"/>
        </w:rPr>
        <w:t xml:space="preserve"> </w:t>
      </w:r>
    </w:p>
    <w:p w:rsidR="00406426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</w:rPr>
      </w:pPr>
    </w:p>
    <w:p w:rsidR="0061408E" w:rsidRPr="009B2BC2" w:rsidRDefault="0061408E" w:rsidP="00406426">
      <w:pPr>
        <w:rPr>
          <w:rFonts w:asciiTheme="minorHAnsi" w:hAnsiTheme="minorHAnsi" w:cs="Times New Roman"/>
          <w:sz w:val="18"/>
          <w:szCs w:val="18"/>
        </w:rPr>
      </w:pPr>
    </w:p>
    <w:p w:rsidR="0061408E" w:rsidRPr="00BB237E" w:rsidRDefault="0061408E" w:rsidP="0061408E">
      <w:pPr>
        <w:pStyle w:val="Geenafstand"/>
        <w:rPr>
          <w:sz w:val="18"/>
          <w:szCs w:val="18"/>
        </w:rPr>
      </w:pP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>Naam en voorletter(s): ________________________________</w:t>
      </w:r>
      <w:r>
        <w:rPr>
          <w:sz w:val="18"/>
          <w:szCs w:val="18"/>
        </w:rPr>
        <w:t>__________________</w:t>
      </w:r>
      <w:r w:rsidRPr="00BB237E">
        <w:rPr>
          <w:sz w:val="18"/>
          <w:szCs w:val="18"/>
        </w:rPr>
        <w:t xml:space="preserve">  </w:t>
      </w:r>
      <w:r>
        <w:rPr>
          <w:sz w:val="18"/>
          <w:szCs w:val="18"/>
        </w:rPr>
        <w:t>□</w:t>
      </w:r>
      <w:r w:rsidRPr="00BB237E">
        <w:rPr>
          <w:sz w:val="18"/>
          <w:szCs w:val="18"/>
        </w:rPr>
        <w:t xml:space="preserve">M  </w:t>
      </w:r>
      <w:r>
        <w:rPr>
          <w:sz w:val="18"/>
          <w:szCs w:val="18"/>
        </w:rPr>
        <w:t>□</w:t>
      </w:r>
      <w:r w:rsidRPr="00BB237E">
        <w:rPr>
          <w:sz w:val="18"/>
          <w:szCs w:val="18"/>
        </w:rPr>
        <w:t xml:space="preserve">V geb. datum ______________ 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 xml:space="preserve"> 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>Straatnaam/</w:t>
      </w:r>
      <w:proofErr w:type="spellStart"/>
      <w:r w:rsidRPr="00BB237E">
        <w:rPr>
          <w:sz w:val="18"/>
          <w:szCs w:val="18"/>
        </w:rPr>
        <w:t>huisnr</w:t>
      </w:r>
      <w:proofErr w:type="spellEnd"/>
      <w:r w:rsidRPr="00BB237E">
        <w:rPr>
          <w:sz w:val="18"/>
          <w:szCs w:val="18"/>
        </w:rPr>
        <w:t>. _______________________________________ PC/Woonplaats ____________</w:t>
      </w:r>
      <w:r>
        <w:rPr>
          <w:sz w:val="18"/>
          <w:szCs w:val="18"/>
        </w:rPr>
        <w:t>___________________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 xml:space="preserve"> 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 xml:space="preserve">Telefoonnummer: _______________________________________ </w:t>
      </w:r>
      <w:proofErr w:type="spellStart"/>
      <w:r w:rsidRPr="00BB237E">
        <w:rPr>
          <w:sz w:val="18"/>
          <w:szCs w:val="18"/>
        </w:rPr>
        <w:t>Email-adres</w:t>
      </w:r>
      <w:proofErr w:type="spellEnd"/>
      <w:r w:rsidRPr="00BB237E">
        <w:rPr>
          <w:sz w:val="18"/>
          <w:szCs w:val="18"/>
        </w:rPr>
        <w:t>: ____________</w:t>
      </w:r>
      <w:r>
        <w:rPr>
          <w:sz w:val="18"/>
          <w:szCs w:val="18"/>
        </w:rPr>
        <w:t>_______________________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 xml:space="preserve"> 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>Relatie tot overledene: ______________________________________ BSN: ____________</w:t>
      </w:r>
      <w:r>
        <w:rPr>
          <w:sz w:val="18"/>
          <w:szCs w:val="18"/>
        </w:rPr>
        <w:t>__________________________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 xml:space="preserve">  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>Handtekening opdrachtgever: ________________________________ Datum __________</w:t>
      </w:r>
      <w:r>
        <w:rPr>
          <w:sz w:val="18"/>
          <w:szCs w:val="18"/>
        </w:rPr>
        <w:t>___________________________</w:t>
      </w:r>
    </w:p>
    <w:p w:rsidR="0061408E" w:rsidRPr="00BB237E" w:rsidRDefault="0061408E" w:rsidP="0061408E">
      <w:pPr>
        <w:pStyle w:val="Geenafstand"/>
        <w:rPr>
          <w:sz w:val="18"/>
          <w:szCs w:val="18"/>
        </w:rPr>
      </w:pPr>
      <w:r w:rsidRPr="00BB237E">
        <w:rPr>
          <w:sz w:val="18"/>
          <w:szCs w:val="18"/>
        </w:rPr>
        <w:t xml:space="preserve"> </w:t>
      </w:r>
    </w:p>
    <w:p w:rsidR="0061408E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406426" w:rsidRPr="0061408E" w:rsidRDefault="00406426" w:rsidP="0061408E">
      <w:pPr>
        <w:pStyle w:val="Voetnoottekst"/>
        <w:rPr>
          <w:rFonts w:asciiTheme="minorHAnsi" w:hAnsiTheme="minorHAnsi"/>
          <w:b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 xml:space="preserve">Het uitsluitend recht tot begraving in een particulier graf met </w:t>
      </w:r>
      <w:r w:rsidRPr="009B2BC2">
        <w:rPr>
          <w:rFonts w:asciiTheme="minorHAnsi" w:hAnsiTheme="minorHAnsi"/>
          <w:b/>
          <w:sz w:val="18"/>
          <w:szCs w:val="18"/>
        </w:rPr>
        <w:t>locatieaanduiding</w:t>
      </w:r>
      <w:r w:rsidR="0061408E">
        <w:rPr>
          <w:rFonts w:asciiTheme="minorHAnsi" w:hAnsiTheme="minorHAnsi"/>
          <w:b/>
          <w:sz w:val="18"/>
          <w:szCs w:val="18"/>
        </w:rPr>
        <w:t>_______________</w:t>
      </w:r>
      <w:r w:rsidRPr="009B2BC2">
        <w:rPr>
          <w:rFonts w:asciiTheme="minorHAnsi" w:hAnsiTheme="minorHAnsi"/>
          <w:sz w:val="18"/>
          <w:szCs w:val="18"/>
        </w:rPr>
        <w:t xml:space="preserve"> </w:t>
      </w:r>
      <w:r w:rsidR="0061408E">
        <w:rPr>
          <w:rFonts w:asciiTheme="minorHAnsi" w:hAnsiTheme="minorHAnsi"/>
          <w:b/>
          <w:sz w:val="18"/>
          <w:szCs w:val="18"/>
        </w:rPr>
        <w:t>afmeting_____</w:t>
      </w:r>
      <w:r w:rsidRPr="009B2BC2">
        <w:rPr>
          <w:rFonts w:asciiTheme="minorHAnsi" w:hAnsiTheme="minorHAnsi"/>
          <w:b/>
          <w:sz w:val="18"/>
          <w:szCs w:val="18"/>
        </w:rPr>
        <w:t>x</w:t>
      </w:r>
      <w:r w:rsidR="0061408E">
        <w:rPr>
          <w:rFonts w:asciiTheme="minorHAnsi" w:hAnsiTheme="minorHAnsi"/>
          <w:b/>
          <w:sz w:val="18"/>
          <w:szCs w:val="18"/>
        </w:rPr>
        <w:t>_______</w:t>
      </w:r>
    </w:p>
    <w:p w:rsidR="00406426" w:rsidRPr="009B2BC2" w:rsidRDefault="00406426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61408E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61408E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5pt;width:456pt;height:0;z-index:251658240" o:connectortype="straight" strokecolor="#5a5a5a [2109]" strokeweight="2pt"/>
        </w:pict>
      </w:r>
    </w:p>
    <w:p w:rsidR="0061408E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61408E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61408E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406426" w:rsidRPr="009B2BC2" w:rsidRDefault="00406426" w:rsidP="00406426">
      <w:pPr>
        <w:pStyle w:val="Voetnoottekst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 xml:space="preserve">Dit particulier graf is bestemd voor de begraving van maximaal ………. overledenen. </w:t>
      </w:r>
    </w:p>
    <w:p w:rsidR="00406426" w:rsidRPr="009B2BC2" w:rsidRDefault="00406426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406426" w:rsidRPr="009B2BC2" w:rsidRDefault="00406426" w:rsidP="00406426">
      <w:pPr>
        <w:pStyle w:val="Voetnoottekst"/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1.</w:t>
      </w:r>
      <w:r w:rsidRPr="009B2BC2">
        <w:rPr>
          <w:rFonts w:asciiTheme="minorHAnsi" w:hAnsiTheme="minorHAnsi"/>
          <w:sz w:val="18"/>
          <w:szCs w:val="18"/>
        </w:rPr>
        <w:tab/>
        <w:t>De uitgiftetermijn voor dit graf bedraagt minimaal ………. en maximaal ……. jaren. Deze termijn gaat in op 1 januari van het kalenderjaar dat volgt op het jaar van uitgifte.</w:t>
      </w:r>
    </w:p>
    <w:p w:rsidR="00406426" w:rsidRPr="009B2BC2" w:rsidRDefault="00406426" w:rsidP="00406426">
      <w:pPr>
        <w:pStyle w:val="Voetnoottekst"/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2.</w:t>
      </w:r>
      <w:r w:rsidRPr="009B2BC2">
        <w:rPr>
          <w:rFonts w:asciiTheme="minorHAnsi" w:hAnsiTheme="minorHAnsi"/>
          <w:sz w:val="18"/>
          <w:szCs w:val="18"/>
        </w:rPr>
        <w:tab/>
        <w:t xml:space="preserve">De grafrechten worden verleend voor de gekozen termijn van uitgifte en dienen bij tenaamstelling ineens te worden voldaan. Het betreffende jaartarief wordt daartoe vermenigvuldigd met de uitgiftetermijn. </w:t>
      </w:r>
    </w:p>
    <w:p w:rsidR="00406426" w:rsidRPr="009B2BC2" w:rsidRDefault="00406426" w:rsidP="00406426">
      <w:pPr>
        <w:pStyle w:val="Voetnoottekst"/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3.</w:t>
      </w:r>
      <w:r w:rsidRPr="009B2BC2">
        <w:rPr>
          <w:rFonts w:asciiTheme="minorHAnsi" w:hAnsiTheme="minorHAnsi"/>
          <w:sz w:val="18"/>
          <w:szCs w:val="18"/>
        </w:rPr>
        <w:tab/>
        <w:t xml:space="preserve">Het bijkomende tarief voor het grafrecht dat tijdens het jaar van uitgifte verschuldigd is wordt berekend op basis van de resterende kalendermaanden. </w:t>
      </w:r>
    </w:p>
    <w:p w:rsidR="00406426" w:rsidRPr="009B2BC2" w:rsidRDefault="00406426" w:rsidP="00406426">
      <w:pPr>
        <w:pStyle w:val="Voetnoottekst"/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4.</w:t>
      </w:r>
      <w:r w:rsidRPr="009B2BC2">
        <w:rPr>
          <w:rFonts w:asciiTheme="minorHAnsi" w:hAnsiTheme="minorHAnsi"/>
          <w:sz w:val="18"/>
          <w:szCs w:val="18"/>
        </w:rPr>
        <w:tab/>
        <w:t xml:space="preserve">Verlenging van de grafrechten is mogelijk met steeds een termijn van maximaal twintig jaar mits het verzoek hiertoe binnen twee jaar voor het verstrijken van de lopende termijn wordt gedaan. </w:t>
      </w:r>
    </w:p>
    <w:p w:rsidR="00406426" w:rsidRPr="009B2BC2" w:rsidRDefault="00406426" w:rsidP="00406426">
      <w:pPr>
        <w:pStyle w:val="Voetnoottekst"/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5.</w:t>
      </w:r>
      <w:r w:rsidRPr="009B2BC2">
        <w:rPr>
          <w:rFonts w:asciiTheme="minorHAnsi" w:hAnsiTheme="minorHAnsi"/>
          <w:sz w:val="18"/>
          <w:szCs w:val="18"/>
        </w:rPr>
        <w:tab/>
        <w:t>Het tarief voor de jaarlijkse onderhoudsrechten, een verplichte bijdrage in het algemeen onderhoud van het gedenkpark, de grafvakken en de urnenplaatsen, is voor …….   vastgesteld op € ………. per jaar. Afkoop ineens voor langere tijd is mogelijk. Het hier genoemde jaartarief wordt dan vermenigvuldigd met het aantal jaren dat u vooruit wilt betalen. (nooit langer dan de termijn van het grafrecht)</w:t>
      </w:r>
    </w:p>
    <w:p w:rsidR="00406426" w:rsidRPr="009B2BC2" w:rsidRDefault="00406426" w:rsidP="00406426">
      <w:pPr>
        <w:pStyle w:val="Voetnoottekst"/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6.</w:t>
      </w:r>
      <w:r w:rsidRPr="009B2BC2">
        <w:rPr>
          <w:rFonts w:asciiTheme="minorHAnsi" w:hAnsiTheme="minorHAnsi"/>
          <w:sz w:val="18"/>
          <w:szCs w:val="18"/>
        </w:rPr>
        <w:tab/>
        <w:t xml:space="preserve">Het tarief voor de onderhoudsbijdrage die tijdens het jaar van uitgifte verschuldigd is wordt berekend op basis van de resterende kalendermaanden. </w:t>
      </w:r>
    </w:p>
    <w:p w:rsidR="00406426" w:rsidRPr="009B2BC2" w:rsidRDefault="00406426" w:rsidP="00406426">
      <w:pPr>
        <w:pStyle w:val="Voetnoottekst"/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7.</w:t>
      </w:r>
      <w:r w:rsidRPr="009B2BC2">
        <w:rPr>
          <w:rFonts w:asciiTheme="minorHAnsi" w:hAnsiTheme="minorHAnsi"/>
          <w:sz w:val="18"/>
          <w:szCs w:val="18"/>
        </w:rPr>
        <w:tab/>
        <w:t>Bij deze tenaamstelling ontvangt u een exemplaar van de Beheersverordening</w:t>
      </w:r>
      <w:r w:rsidR="0061408E">
        <w:rPr>
          <w:rFonts w:asciiTheme="minorHAnsi" w:hAnsiTheme="minorHAnsi"/>
          <w:sz w:val="18"/>
          <w:szCs w:val="18"/>
        </w:rPr>
        <w:t xml:space="preserve"> / het Reglement</w:t>
      </w:r>
      <w:r w:rsidRPr="009B2BC2">
        <w:rPr>
          <w:rFonts w:asciiTheme="minorHAnsi" w:hAnsiTheme="minorHAnsi"/>
          <w:sz w:val="18"/>
          <w:szCs w:val="18"/>
        </w:rPr>
        <w:t xml:space="preserve"> van ………………………………..waarna de inhoud ervan bekend wordt verondersteld bij de rechthebbende. </w:t>
      </w:r>
    </w:p>
    <w:p w:rsidR="00406426" w:rsidRPr="009B2BC2" w:rsidRDefault="00406426" w:rsidP="00406426">
      <w:pPr>
        <w:pStyle w:val="Voetnoottekst"/>
        <w:jc w:val="both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8.</w:t>
      </w:r>
      <w:r w:rsidRPr="009B2BC2">
        <w:rPr>
          <w:rFonts w:asciiTheme="minorHAnsi" w:hAnsiTheme="minorHAnsi"/>
          <w:sz w:val="18"/>
          <w:szCs w:val="18"/>
        </w:rPr>
        <w:tab/>
        <w:t>U bent verplicht om adreswijzigingen tijdig door te geven aan de administratie</w:t>
      </w:r>
    </w:p>
    <w:p w:rsidR="00406426" w:rsidRPr="009B2BC2" w:rsidRDefault="00406426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406426" w:rsidRPr="009B2BC2" w:rsidRDefault="00406426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406426" w:rsidRDefault="00406426" w:rsidP="00406426">
      <w:pPr>
        <w:pStyle w:val="Voetnoottekst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(N</w:t>
      </w:r>
      <w:r w:rsidR="0061408E">
        <w:rPr>
          <w:rFonts w:asciiTheme="minorHAnsi" w:hAnsiTheme="minorHAnsi"/>
          <w:sz w:val="18"/>
          <w:szCs w:val="18"/>
        </w:rPr>
        <w:t>amens) het  bestuur van______________________________</w:t>
      </w:r>
      <w:r w:rsidR="0061408E">
        <w:rPr>
          <w:rFonts w:asciiTheme="minorHAnsi" w:hAnsiTheme="minorHAnsi"/>
          <w:sz w:val="18"/>
          <w:szCs w:val="18"/>
        </w:rPr>
        <w:tab/>
        <w:t>Plaats_________________________________________</w:t>
      </w:r>
    </w:p>
    <w:p w:rsidR="0061408E" w:rsidRPr="009B2BC2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</w:p>
    <w:p w:rsidR="0061408E" w:rsidRDefault="00406426" w:rsidP="00406426">
      <w:pPr>
        <w:pStyle w:val="Voetnoottekst"/>
        <w:rPr>
          <w:rFonts w:asciiTheme="minorHAnsi" w:hAnsiTheme="minorHAnsi"/>
          <w:sz w:val="18"/>
          <w:szCs w:val="18"/>
        </w:rPr>
      </w:pPr>
      <w:r w:rsidRPr="009B2BC2">
        <w:rPr>
          <w:rFonts w:asciiTheme="minorHAnsi" w:hAnsiTheme="minorHAnsi"/>
          <w:sz w:val="18"/>
          <w:szCs w:val="18"/>
        </w:rPr>
        <w:t>Dhr/</w:t>
      </w:r>
      <w:proofErr w:type="spellStart"/>
      <w:r w:rsidRPr="009B2BC2">
        <w:rPr>
          <w:rFonts w:asciiTheme="minorHAnsi" w:hAnsiTheme="minorHAnsi"/>
          <w:sz w:val="18"/>
          <w:szCs w:val="18"/>
        </w:rPr>
        <w:t>mevr</w:t>
      </w:r>
      <w:proofErr w:type="spellEnd"/>
      <w:r w:rsidR="0061408E">
        <w:rPr>
          <w:rFonts w:asciiTheme="minorHAnsi" w:hAnsiTheme="minorHAnsi"/>
          <w:sz w:val="18"/>
          <w:szCs w:val="18"/>
        </w:rPr>
        <w:t>___________________________________________</w:t>
      </w:r>
    </w:p>
    <w:p w:rsidR="00406426" w:rsidRPr="009B2BC2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:rsidR="00406426" w:rsidRPr="009B2BC2" w:rsidRDefault="0061408E" w:rsidP="00406426">
      <w:pPr>
        <w:pStyle w:val="Voetnootteks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Voor deze, __________________________________________</w:t>
      </w:r>
    </w:p>
    <w:p w:rsidR="0061408E" w:rsidRDefault="00406426" w:rsidP="00406426">
      <w:pPr>
        <w:rPr>
          <w:rFonts w:asciiTheme="minorHAnsi" w:hAnsiTheme="minorHAnsi" w:cs="Times New Roman"/>
          <w:sz w:val="18"/>
          <w:szCs w:val="18"/>
          <w:lang w:val="fr-FR"/>
        </w:rPr>
      </w:pP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  <w:r w:rsidRPr="009B2BC2">
        <w:rPr>
          <w:rFonts w:asciiTheme="minorHAnsi" w:hAnsiTheme="minorHAnsi" w:cs="Times New Roman"/>
          <w:sz w:val="18"/>
          <w:szCs w:val="18"/>
          <w:lang w:val="fr-FR"/>
        </w:rPr>
        <w:tab/>
      </w: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61408E" w:rsidRDefault="0061408E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406426" w:rsidRPr="009B2BC2" w:rsidRDefault="0061408E" w:rsidP="0061408E">
      <w:pPr>
        <w:jc w:val="right"/>
        <w:rPr>
          <w:rFonts w:asciiTheme="minorHAnsi" w:hAnsiTheme="minorHAnsi" w:cs="Times New Roman"/>
          <w:sz w:val="18"/>
          <w:szCs w:val="18"/>
          <w:lang w:val="fr-FR"/>
        </w:rPr>
      </w:pPr>
      <w:r>
        <w:rPr>
          <w:rFonts w:asciiTheme="minorHAnsi" w:hAnsiTheme="minorHAnsi" w:cs="Times New Roman"/>
          <w:sz w:val="18"/>
          <w:szCs w:val="18"/>
        </w:rPr>
        <w:t>z.o.z.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  <w:lang w:val="fr-FR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  <w:lang w:val="fr-FR"/>
        </w:rPr>
      </w:pPr>
      <w:r w:rsidRPr="009B2BC2">
        <w:rPr>
          <w:rFonts w:asciiTheme="minorHAnsi" w:hAnsiTheme="minorHAnsi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  <w:lang w:eastAsia="nl-NL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b/>
          <w:sz w:val="18"/>
          <w:szCs w:val="18"/>
        </w:rPr>
      </w:pPr>
      <w:r w:rsidRPr="009B2BC2">
        <w:rPr>
          <w:rFonts w:asciiTheme="minorHAnsi" w:hAnsiTheme="minorHAnsi" w:cs="Times New Roman"/>
          <w:b/>
          <w:sz w:val="18"/>
          <w:szCs w:val="18"/>
        </w:rPr>
        <w:t>Te berekenen kosten (tarieven ……..):</w:t>
      </w:r>
    </w:p>
    <w:p w:rsidR="00406426" w:rsidRPr="009B2BC2" w:rsidRDefault="00406426" w:rsidP="00406426">
      <w:pPr>
        <w:rPr>
          <w:rFonts w:asciiTheme="minorHAnsi" w:hAnsiTheme="minorHAnsi" w:cs="Times New Roman"/>
          <w:b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b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b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Grafrech</w:t>
      </w:r>
      <w:r w:rsidR="00713F2D">
        <w:rPr>
          <w:rFonts w:asciiTheme="minorHAnsi" w:hAnsiTheme="minorHAnsi" w:cs="Times New Roman"/>
          <w:sz w:val="18"/>
          <w:szCs w:val="18"/>
        </w:rPr>
        <w:t>ten jaar van uitgifte, ofwel ………</w:t>
      </w:r>
      <w:r w:rsidRPr="009B2BC2">
        <w:rPr>
          <w:rFonts w:asciiTheme="minorHAnsi" w:hAnsiTheme="minorHAnsi" w:cs="Times New Roman"/>
          <w:sz w:val="18"/>
          <w:szCs w:val="18"/>
        </w:rPr>
        <w:t>twaalfde deel van €………,……..</w:t>
      </w:r>
      <w:r w:rsidRPr="009B2BC2">
        <w:rPr>
          <w:rFonts w:asciiTheme="minorHAnsi" w:hAnsiTheme="minorHAnsi" w:cs="Times New Roman"/>
          <w:sz w:val="18"/>
          <w:szCs w:val="18"/>
        </w:rPr>
        <w:tab/>
        <w:t>= € ………….,…….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Grafrechten (aantal jaren) ……….x €………,…….</w:t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  <w:t>= €…………..,…….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Onderhoudsbijdrage jaar van uitgifte, ofwel</w:t>
      </w:r>
      <w:r w:rsidR="00713F2D">
        <w:rPr>
          <w:rFonts w:asciiTheme="minorHAnsi" w:hAnsiTheme="minorHAnsi" w:cs="Times New Roman"/>
          <w:sz w:val="18"/>
          <w:szCs w:val="18"/>
        </w:rPr>
        <w:t xml:space="preserve"> </w:t>
      </w:r>
      <w:r w:rsidRPr="009B2BC2">
        <w:rPr>
          <w:rFonts w:asciiTheme="minorHAnsi" w:hAnsiTheme="minorHAnsi" w:cs="Times New Roman"/>
          <w:sz w:val="18"/>
          <w:szCs w:val="18"/>
        </w:rPr>
        <w:t>………..twaalfde deel van € ……..</w:t>
      </w:r>
      <w:r w:rsidRPr="009B2BC2">
        <w:rPr>
          <w:rFonts w:asciiTheme="minorHAnsi" w:hAnsiTheme="minorHAnsi" w:cs="Times New Roman"/>
          <w:sz w:val="18"/>
          <w:szCs w:val="18"/>
        </w:rPr>
        <w:tab/>
        <w:t>= €…………...,…….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Afkoop jaarlijkse onderhoudsbijdrage voor …………jaar x € …..,..</w:t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  <w:t>= €……………,…….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  <w:u w:val="single"/>
        </w:rPr>
      </w:pPr>
      <w:r w:rsidRPr="009B2BC2">
        <w:rPr>
          <w:rFonts w:asciiTheme="minorHAnsi" w:hAnsiTheme="minorHAnsi" w:cs="Times New Roman"/>
          <w:sz w:val="18"/>
          <w:szCs w:val="18"/>
        </w:rPr>
        <w:t xml:space="preserve">Overige kosten: bijv. huur, tijdelijke grafmarkering </w:t>
      </w:r>
      <w:r w:rsidRPr="009B2BC2">
        <w:rPr>
          <w:rFonts w:asciiTheme="minorHAnsi" w:hAnsiTheme="minorHAnsi" w:cs="Times New Roman"/>
          <w:sz w:val="18"/>
          <w:szCs w:val="18"/>
        </w:rPr>
        <w:tab/>
        <w:t xml:space="preserve">   </w:t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="00713F2D">
        <w:rPr>
          <w:rFonts w:asciiTheme="minorHAnsi" w:hAnsiTheme="minorHAnsi" w:cs="Times New Roman"/>
          <w:sz w:val="18"/>
          <w:szCs w:val="18"/>
        </w:rPr>
        <w:t xml:space="preserve">                  </w:t>
      </w:r>
      <w:r w:rsidRPr="009B2BC2">
        <w:rPr>
          <w:rFonts w:asciiTheme="minorHAnsi" w:hAnsiTheme="minorHAnsi" w:cs="Times New Roman"/>
          <w:sz w:val="18"/>
          <w:szCs w:val="18"/>
        </w:rPr>
        <w:t>= €……………,…….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  <w:u w:val="single"/>
        </w:rPr>
      </w:pPr>
    </w:p>
    <w:p w:rsidR="00406426" w:rsidRPr="009B2BC2" w:rsidRDefault="00406426" w:rsidP="00406426">
      <w:pPr>
        <w:ind w:left="2124"/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Totaal</w:t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  <w:t xml:space="preserve">  </w:t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  <w:t xml:space="preserve">   €……………,……..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61408E" w:rsidP="00406426">
      <w:pPr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noProof/>
          <w:sz w:val="18"/>
          <w:szCs w:val="18"/>
          <w:lang w:eastAsia="nl-NL"/>
        </w:rPr>
        <w:pict>
          <v:shape id="_x0000_s1027" type="#_x0000_t32" style="position:absolute;margin-left:.4pt;margin-top:8.8pt;width:456pt;height:0;z-index:251659264" o:connectortype="straight" strokecolor="#5a5a5a [2109]" strokeweight="2pt"/>
        </w:pic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61408E" w:rsidRDefault="0061408E" w:rsidP="00406426">
      <w:pPr>
        <w:rPr>
          <w:rFonts w:asciiTheme="minorHAnsi" w:hAnsiTheme="minorHAnsi" w:cs="Times New Roman"/>
          <w:b/>
          <w:sz w:val="18"/>
          <w:szCs w:val="18"/>
        </w:rPr>
      </w:pPr>
    </w:p>
    <w:p w:rsidR="0061408E" w:rsidRDefault="0061408E" w:rsidP="00406426">
      <w:pPr>
        <w:rPr>
          <w:rFonts w:asciiTheme="minorHAnsi" w:hAnsiTheme="minorHAnsi" w:cs="Times New Roman"/>
          <w:b/>
          <w:sz w:val="18"/>
          <w:szCs w:val="18"/>
        </w:rPr>
      </w:pPr>
    </w:p>
    <w:p w:rsidR="0061408E" w:rsidRDefault="0061408E" w:rsidP="00406426">
      <w:pPr>
        <w:rPr>
          <w:rFonts w:asciiTheme="minorHAnsi" w:hAnsiTheme="minorHAnsi" w:cs="Times New Roman"/>
          <w:b/>
          <w:sz w:val="18"/>
          <w:szCs w:val="18"/>
        </w:rPr>
      </w:pPr>
    </w:p>
    <w:p w:rsidR="0061408E" w:rsidRDefault="0061408E" w:rsidP="00406426">
      <w:pPr>
        <w:rPr>
          <w:rFonts w:asciiTheme="minorHAnsi" w:hAnsiTheme="minorHAnsi" w:cs="Times New Roman"/>
          <w:b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b/>
          <w:sz w:val="18"/>
          <w:szCs w:val="18"/>
        </w:rPr>
      </w:pPr>
      <w:r w:rsidRPr="009B2BC2">
        <w:rPr>
          <w:rFonts w:asciiTheme="minorHAnsi" w:hAnsiTheme="minorHAnsi" w:cs="Times New Roman"/>
          <w:b/>
          <w:sz w:val="18"/>
          <w:szCs w:val="18"/>
        </w:rPr>
        <w:t>Toestemming begraving</w:t>
      </w:r>
    </w:p>
    <w:p w:rsidR="00406426" w:rsidRPr="009B2BC2" w:rsidRDefault="00406426" w:rsidP="00406426">
      <w:pPr>
        <w:rPr>
          <w:rFonts w:asciiTheme="minorHAnsi" w:hAnsiTheme="minorHAnsi" w:cs="Times New Roman"/>
          <w:b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Ondergetekende geeft hiermee tevens toestemming tot het openen van het graf teneinde daarin op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713F2D" w:rsidRDefault="0061408E" w:rsidP="00406426">
      <w:pPr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_____________dag, ____________________20___, om __________</w:t>
      </w:r>
      <w:r w:rsidR="00406426" w:rsidRPr="009B2BC2">
        <w:rPr>
          <w:rFonts w:asciiTheme="minorHAnsi" w:hAnsiTheme="minorHAnsi" w:cs="Times New Roman"/>
          <w:sz w:val="18"/>
          <w:szCs w:val="18"/>
        </w:rPr>
        <w:t>uur</w:t>
      </w:r>
      <w:r>
        <w:rPr>
          <w:rFonts w:asciiTheme="minorHAnsi" w:hAnsiTheme="minorHAnsi" w:cs="Times New Roman"/>
          <w:sz w:val="18"/>
          <w:szCs w:val="18"/>
        </w:rPr>
        <w:t xml:space="preserve"> </w:t>
      </w:r>
      <w:r w:rsidR="00406426" w:rsidRPr="009B2BC2">
        <w:rPr>
          <w:rFonts w:asciiTheme="minorHAnsi" w:hAnsiTheme="minorHAnsi" w:cs="Times New Roman"/>
          <w:sz w:val="18"/>
          <w:szCs w:val="18"/>
        </w:rPr>
        <w:t xml:space="preserve">de begraving te laten plaatsvinden van wijlen: </w:t>
      </w:r>
    </w:p>
    <w:p w:rsidR="00713F2D" w:rsidRDefault="00713F2D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713F2D" w:rsidRPr="009B2BC2" w:rsidRDefault="00713F2D" w:rsidP="00406426">
      <w:pPr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______________________________________________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713F2D" w:rsidRDefault="00406426" w:rsidP="00406426">
      <w:pPr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Voor akkoord, de opdrachtgever/rechthebbende</w:t>
      </w:r>
      <w:r w:rsidR="00713F2D">
        <w:rPr>
          <w:rFonts w:asciiTheme="minorHAnsi" w:hAnsiTheme="minorHAnsi" w:cs="Times New Roman"/>
          <w:sz w:val="18"/>
          <w:szCs w:val="18"/>
        </w:rPr>
        <w:t>:____________________________________________________________</w:t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</w:r>
      <w:r w:rsidRPr="009B2BC2">
        <w:rPr>
          <w:rFonts w:asciiTheme="minorHAnsi" w:hAnsiTheme="minorHAnsi" w:cs="Times New Roman"/>
          <w:sz w:val="18"/>
          <w:szCs w:val="18"/>
        </w:rPr>
        <w:tab/>
      </w:r>
    </w:p>
    <w:p w:rsidR="00713F2D" w:rsidRDefault="00713F2D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713F2D" w:rsidP="00406426">
      <w:pPr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d.d.</w:t>
      </w:r>
      <w:r>
        <w:rPr>
          <w:rFonts w:asciiTheme="minorHAnsi" w:hAnsiTheme="minorHAnsi" w:cs="Times New Roman"/>
          <w:sz w:val="18"/>
          <w:szCs w:val="18"/>
        </w:rPr>
        <w:t>____________________________________</w:t>
      </w:r>
      <w:r>
        <w:rPr>
          <w:rFonts w:asciiTheme="minorHAnsi" w:hAnsiTheme="minorHAnsi" w:cs="Times New Roman"/>
          <w:sz w:val="18"/>
          <w:szCs w:val="18"/>
        </w:rPr>
        <w:tab/>
      </w:r>
      <w:r>
        <w:rPr>
          <w:rFonts w:asciiTheme="minorHAnsi" w:hAnsiTheme="minorHAnsi" w:cs="Times New Roman"/>
          <w:sz w:val="18"/>
          <w:szCs w:val="18"/>
        </w:rPr>
        <w:tab/>
        <w:t>Plaats:_______________________________________________</w:t>
      </w: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713F2D">
      <w:pPr>
        <w:jc w:val="right"/>
        <w:rPr>
          <w:rFonts w:asciiTheme="minorHAnsi" w:hAnsiTheme="minorHAnsi" w:cs="Times New Roman"/>
          <w:sz w:val="18"/>
          <w:szCs w:val="18"/>
        </w:rPr>
      </w:pPr>
      <w:r w:rsidRPr="009B2BC2">
        <w:rPr>
          <w:rFonts w:asciiTheme="minorHAnsi" w:hAnsiTheme="minorHAnsi" w:cs="Times New Roman"/>
          <w:sz w:val="18"/>
          <w:szCs w:val="18"/>
        </w:rPr>
        <w:t>(handtekening)</w:t>
      </w:r>
      <w:r w:rsidR="00713F2D">
        <w:rPr>
          <w:rFonts w:asciiTheme="minorHAnsi" w:hAnsiTheme="minorHAnsi" w:cs="Times New Roman"/>
          <w:sz w:val="18"/>
          <w:szCs w:val="18"/>
        </w:rPr>
        <w:t xml:space="preserve">___________________________________________     </w:t>
      </w:r>
    </w:p>
    <w:p w:rsidR="00406426" w:rsidRPr="009B2BC2" w:rsidRDefault="00406426" w:rsidP="00713F2D">
      <w:pPr>
        <w:jc w:val="right"/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pStyle w:val="Kop2"/>
        <w:rPr>
          <w:rFonts w:asciiTheme="minorHAnsi" w:hAnsiTheme="minorHAnsi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406426" w:rsidRPr="009B2BC2" w:rsidRDefault="00406426" w:rsidP="00406426">
      <w:pPr>
        <w:rPr>
          <w:rFonts w:asciiTheme="minorHAnsi" w:hAnsiTheme="minorHAnsi" w:cs="Times New Roman"/>
          <w:sz w:val="18"/>
          <w:szCs w:val="18"/>
        </w:rPr>
      </w:pPr>
    </w:p>
    <w:p w:rsidR="002D601F" w:rsidRDefault="002D601F"/>
    <w:sectPr w:rsidR="002D601F" w:rsidSect="00F15C6D">
      <w:headerReference w:type="first" r:id="rId6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BB" w:rsidRDefault="00E93BBB" w:rsidP="009B2BC2">
      <w:r>
        <w:separator/>
      </w:r>
    </w:p>
  </w:endnote>
  <w:endnote w:type="continuationSeparator" w:id="0">
    <w:p w:rsidR="00E93BBB" w:rsidRDefault="00E93BBB" w:rsidP="009B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BB" w:rsidRDefault="00E93BBB" w:rsidP="009B2BC2">
      <w:r>
        <w:separator/>
      </w:r>
    </w:p>
  </w:footnote>
  <w:footnote w:type="continuationSeparator" w:id="0">
    <w:p w:rsidR="00E93BBB" w:rsidRDefault="00E93BBB" w:rsidP="009B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7"/>
      <w:gridCol w:w="1152"/>
    </w:tblGrid>
    <w:tr w:rsidR="009B2BC2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Theme="minorHAnsi" w:hAnsiTheme="minorHAnsi"/>
            </w:rPr>
            <w:alias w:val="Bedrijf"/>
            <w:id w:val="78735422"/>
            <w:placeholder>
              <w:docPart w:val="B91D803A34D04EC487CA018B7BC6A79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9B2BC2" w:rsidRPr="0061408E" w:rsidRDefault="009B2BC2">
              <w:pPr>
                <w:pStyle w:val="Koptekst"/>
                <w:jc w:val="right"/>
                <w:rPr>
                  <w:rFonts w:asciiTheme="minorHAnsi" w:hAnsiTheme="minorHAnsi"/>
                </w:rPr>
              </w:pPr>
              <w:r w:rsidRPr="0061408E">
                <w:rPr>
                  <w:rFonts w:asciiTheme="minorHAnsi" w:hAnsiTheme="minorHAnsi"/>
                </w:rPr>
                <w:t>bf1.1.2_rev00_nov13</w:t>
              </w:r>
            </w:p>
          </w:sdtContent>
        </w:sdt>
        <w:sdt>
          <w:sdtPr>
            <w:rPr>
              <w:rFonts w:asciiTheme="minorHAnsi" w:hAnsiTheme="minorHAnsi"/>
              <w:b/>
              <w:bCs/>
            </w:rPr>
            <w:alias w:val="Titel"/>
            <w:id w:val="78735415"/>
            <w:placeholder>
              <w:docPart w:val="98A68EEBBAEE45D1B5DCF4A3863AE8F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B2BC2" w:rsidRPr="0061408E" w:rsidRDefault="009B2BC2" w:rsidP="009B2BC2">
              <w:pPr>
                <w:pStyle w:val="Koptekst"/>
                <w:jc w:val="right"/>
                <w:rPr>
                  <w:rFonts w:asciiTheme="minorHAnsi" w:hAnsiTheme="minorHAnsi"/>
                  <w:b/>
                  <w:bCs/>
                </w:rPr>
              </w:pPr>
              <w:r w:rsidRPr="0061408E">
                <w:rPr>
                  <w:rFonts w:asciiTheme="minorHAnsi" w:hAnsiTheme="minorHAnsi"/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B2BC2" w:rsidRPr="0061408E" w:rsidRDefault="009B2BC2">
          <w:pPr>
            <w:pStyle w:val="Koptekst"/>
            <w:rPr>
              <w:rFonts w:asciiTheme="minorHAnsi" w:hAnsiTheme="minorHAnsi"/>
              <w:b/>
            </w:rPr>
          </w:pPr>
          <w:r w:rsidRPr="0061408E">
            <w:rPr>
              <w:rFonts w:asciiTheme="minorHAnsi" w:hAnsiTheme="minorHAnsi"/>
            </w:rPr>
            <w:fldChar w:fldCharType="begin"/>
          </w:r>
          <w:r w:rsidRPr="0061408E">
            <w:rPr>
              <w:rFonts w:asciiTheme="minorHAnsi" w:hAnsiTheme="minorHAnsi"/>
            </w:rPr>
            <w:instrText xml:space="preserve"> PAGE   \* MERGEFORMAT </w:instrText>
          </w:r>
          <w:r w:rsidRPr="0061408E">
            <w:rPr>
              <w:rFonts w:asciiTheme="minorHAnsi" w:hAnsiTheme="minorHAnsi"/>
            </w:rPr>
            <w:fldChar w:fldCharType="separate"/>
          </w:r>
          <w:r w:rsidR="00713F2D">
            <w:rPr>
              <w:rFonts w:asciiTheme="minorHAnsi" w:hAnsiTheme="minorHAnsi"/>
              <w:noProof/>
            </w:rPr>
            <w:t>1</w:t>
          </w:r>
          <w:r w:rsidRPr="0061408E">
            <w:rPr>
              <w:rFonts w:asciiTheme="minorHAnsi" w:hAnsiTheme="minorHAnsi"/>
            </w:rPr>
            <w:fldChar w:fldCharType="end"/>
          </w:r>
        </w:p>
      </w:tc>
    </w:tr>
  </w:tbl>
  <w:p w:rsidR="009B2BC2" w:rsidRDefault="009B2BC2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426"/>
    <w:rsid w:val="002D601F"/>
    <w:rsid w:val="003E40BC"/>
    <w:rsid w:val="00406426"/>
    <w:rsid w:val="0061408E"/>
    <w:rsid w:val="006F76D0"/>
    <w:rsid w:val="00713F2D"/>
    <w:rsid w:val="009B2BC2"/>
    <w:rsid w:val="00AC60FB"/>
    <w:rsid w:val="00CB1A52"/>
    <w:rsid w:val="00E93BBB"/>
    <w:rsid w:val="00F1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6426"/>
    <w:pPr>
      <w:spacing w:after="0" w:line="240" w:lineRule="auto"/>
    </w:pPr>
    <w:rPr>
      <w:rFonts w:ascii="Arial" w:hAnsi="Arial" w:cs="Aria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406426"/>
    <w:pPr>
      <w:keepNext/>
      <w:outlineLvl w:val="1"/>
    </w:pPr>
    <w:rPr>
      <w:rFonts w:eastAsia="Times New Roman" w:cs="Times New Roman"/>
      <w:b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406426"/>
    <w:rPr>
      <w:rFonts w:ascii="Arial" w:eastAsia="Times New Roman" w:hAnsi="Arial" w:cs="Times New Roman"/>
      <w:b/>
      <w:sz w:val="24"/>
      <w:szCs w:val="20"/>
      <w:lang w:eastAsia="nl-NL"/>
    </w:rPr>
  </w:style>
  <w:style w:type="paragraph" w:styleId="Voetnoottekst">
    <w:name w:val="footnote text"/>
    <w:basedOn w:val="Standaard"/>
    <w:link w:val="VoetnoottekstChar"/>
    <w:unhideWhenUsed/>
    <w:rsid w:val="00406426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40642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B2B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BC2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B2B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B2BC2"/>
    <w:rPr>
      <w:rFonts w:ascii="Arial" w:hAnsi="Arial" w:cs="Arial"/>
    </w:rPr>
  </w:style>
  <w:style w:type="table" w:styleId="Tabelraster">
    <w:name w:val="Table Grid"/>
    <w:basedOn w:val="Standaardtabel"/>
    <w:uiPriority w:val="1"/>
    <w:rsid w:val="009B2B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B2B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BC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14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1D803A34D04EC487CA018B7BC6A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DD349-3CA8-4251-9E1A-BA1189AE3F4E}"/>
      </w:docPartPr>
      <w:docPartBody>
        <w:p w:rsidR="00000000" w:rsidRDefault="006A75DE" w:rsidP="006A75DE">
          <w:pPr>
            <w:pStyle w:val="B91D803A34D04EC487CA018B7BC6A79E"/>
          </w:pPr>
          <w:r>
            <w:t>[Geef de naam van het bedrijf op]</w:t>
          </w:r>
        </w:p>
      </w:docPartBody>
    </w:docPart>
    <w:docPart>
      <w:docPartPr>
        <w:name w:val="98A68EEBBAEE45D1B5DCF4A3863AE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6E3354-0191-4BB1-A48B-0645CA855FF5}"/>
      </w:docPartPr>
      <w:docPartBody>
        <w:p w:rsidR="00000000" w:rsidRDefault="006A75DE" w:rsidP="006A75DE">
          <w:pPr>
            <w:pStyle w:val="98A68EEBBAEE45D1B5DCF4A3863AE8F7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A75DE"/>
    <w:rsid w:val="006A75DE"/>
    <w:rsid w:val="00FB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91D803A34D04EC487CA018B7BC6A79E">
    <w:name w:val="B91D803A34D04EC487CA018B7BC6A79E"/>
    <w:rsid w:val="006A75DE"/>
  </w:style>
  <w:style w:type="paragraph" w:customStyle="1" w:styleId="98A68EEBBAEE45D1B5DCF4A3863AE8F7">
    <w:name w:val="98A68EEBBAEE45D1B5DCF4A3863AE8F7"/>
    <w:rsid w:val="006A75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bf1.1.2_rev00_nov13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LOBWim</dc:creator>
  <cp:lastModifiedBy>fammidwoudcompu</cp:lastModifiedBy>
  <cp:revision>2</cp:revision>
  <dcterms:created xsi:type="dcterms:W3CDTF">2013-11-12T10:31:00Z</dcterms:created>
  <dcterms:modified xsi:type="dcterms:W3CDTF">2013-11-12T10:31:00Z</dcterms:modified>
</cp:coreProperties>
</file>